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482" w:rsidRPr="001F3DEE" w:rsidRDefault="00423EE0" w:rsidP="00617482">
      <w:pPr>
        <w:pStyle w:val="Nessunaspaziatura"/>
        <w:ind w:left="566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Montanaro, 22 gennaio 2015</w:t>
      </w:r>
    </w:p>
    <w:p w:rsidR="00617482" w:rsidRPr="001F3DEE" w:rsidRDefault="00617482" w:rsidP="00617482">
      <w:pPr>
        <w:pStyle w:val="Nessunaspaziatura"/>
        <w:jc w:val="both"/>
        <w:rPr>
          <w:sz w:val="28"/>
          <w:szCs w:val="28"/>
        </w:rPr>
      </w:pPr>
    </w:p>
    <w:p w:rsidR="00617482" w:rsidRDefault="00617482" w:rsidP="00617482">
      <w:pPr>
        <w:pStyle w:val="Nessunaspaziatura"/>
        <w:jc w:val="both"/>
        <w:rPr>
          <w:sz w:val="28"/>
          <w:szCs w:val="28"/>
        </w:rPr>
      </w:pPr>
    </w:p>
    <w:p w:rsidR="00C94C8F" w:rsidRPr="001F3DEE" w:rsidRDefault="00C94C8F" w:rsidP="00617482">
      <w:pPr>
        <w:pStyle w:val="Nessunaspaziatura"/>
        <w:jc w:val="both"/>
        <w:rPr>
          <w:sz w:val="28"/>
          <w:szCs w:val="28"/>
        </w:rPr>
      </w:pPr>
    </w:p>
    <w:p w:rsidR="00617482" w:rsidRPr="001F3DEE" w:rsidRDefault="00617482" w:rsidP="00617482">
      <w:pPr>
        <w:pStyle w:val="Nessunaspaziatura"/>
        <w:jc w:val="both"/>
        <w:rPr>
          <w:sz w:val="28"/>
          <w:szCs w:val="28"/>
        </w:rPr>
      </w:pP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  <w:t>Stim. Presidente Nazionale</w:t>
      </w:r>
    </w:p>
    <w:p w:rsidR="00617482" w:rsidRPr="001F3DEE" w:rsidRDefault="00617482" w:rsidP="00617482">
      <w:pPr>
        <w:pStyle w:val="Nessunaspaziatura"/>
        <w:jc w:val="both"/>
        <w:rPr>
          <w:sz w:val="28"/>
          <w:szCs w:val="28"/>
        </w:rPr>
      </w:pP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proofErr w:type="spellStart"/>
      <w:r w:rsidRPr="001F3DEE">
        <w:rPr>
          <w:sz w:val="28"/>
          <w:szCs w:val="28"/>
        </w:rPr>
        <w:t>Stimm</w:t>
      </w:r>
      <w:proofErr w:type="spellEnd"/>
      <w:r w:rsidRPr="001F3DEE">
        <w:rPr>
          <w:sz w:val="28"/>
          <w:szCs w:val="28"/>
        </w:rPr>
        <w:t>. Presidenti Comitati Regionali</w:t>
      </w:r>
    </w:p>
    <w:p w:rsidR="00617482" w:rsidRPr="001F3DEE" w:rsidRDefault="00617482" w:rsidP="00617482">
      <w:pPr>
        <w:pStyle w:val="Nessunaspaziatura"/>
        <w:jc w:val="both"/>
        <w:rPr>
          <w:sz w:val="28"/>
          <w:szCs w:val="28"/>
        </w:rPr>
      </w:pP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proofErr w:type="spellStart"/>
      <w:r w:rsidRPr="001F3DEE">
        <w:rPr>
          <w:sz w:val="28"/>
          <w:szCs w:val="28"/>
        </w:rPr>
        <w:t>Stimm</w:t>
      </w:r>
      <w:proofErr w:type="spellEnd"/>
      <w:r w:rsidRPr="001F3DEE">
        <w:rPr>
          <w:sz w:val="28"/>
          <w:szCs w:val="28"/>
        </w:rPr>
        <w:t>. Consiglieri Nazionali</w:t>
      </w:r>
    </w:p>
    <w:p w:rsidR="00617482" w:rsidRPr="001F3DEE" w:rsidRDefault="00617482" w:rsidP="00617482">
      <w:pPr>
        <w:pStyle w:val="Nessunaspaziatura"/>
        <w:jc w:val="both"/>
        <w:rPr>
          <w:sz w:val="28"/>
          <w:szCs w:val="28"/>
        </w:rPr>
      </w:pP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proofErr w:type="spellStart"/>
      <w:r w:rsidRPr="001F3DEE">
        <w:rPr>
          <w:sz w:val="28"/>
          <w:szCs w:val="28"/>
        </w:rPr>
        <w:t>Stimm</w:t>
      </w:r>
      <w:proofErr w:type="spellEnd"/>
      <w:r w:rsidRPr="001F3DEE">
        <w:rPr>
          <w:sz w:val="28"/>
          <w:szCs w:val="28"/>
        </w:rPr>
        <w:t>. Componenti Giunta</w:t>
      </w:r>
    </w:p>
    <w:p w:rsidR="00617482" w:rsidRPr="001F3DEE" w:rsidRDefault="00617482" w:rsidP="00617482">
      <w:pPr>
        <w:pStyle w:val="Nessunaspaziatura"/>
        <w:jc w:val="both"/>
        <w:rPr>
          <w:sz w:val="28"/>
          <w:szCs w:val="28"/>
        </w:rPr>
      </w:pP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  <w:t>Stim. Segretario Generale</w:t>
      </w:r>
    </w:p>
    <w:p w:rsidR="00617482" w:rsidRPr="001F3DEE" w:rsidRDefault="00617482" w:rsidP="00617482">
      <w:pPr>
        <w:pStyle w:val="Nessunaspaziatura"/>
        <w:jc w:val="both"/>
        <w:rPr>
          <w:sz w:val="28"/>
          <w:szCs w:val="28"/>
        </w:rPr>
      </w:pP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proofErr w:type="spellStart"/>
      <w:r w:rsidRPr="001F3DEE">
        <w:rPr>
          <w:sz w:val="28"/>
          <w:szCs w:val="28"/>
        </w:rPr>
        <w:t>Stimm</w:t>
      </w:r>
      <w:proofErr w:type="spellEnd"/>
      <w:r w:rsidRPr="001F3DEE">
        <w:rPr>
          <w:sz w:val="28"/>
          <w:szCs w:val="28"/>
        </w:rPr>
        <w:t>. Revisori dei conti</w:t>
      </w:r>
    </w:p>
    <w:p w:rsidR="00617482" w:rsidRDefault="00617482" w:rsidP="00617482">
      <w:pPr>
        <w:pStyle w:val="Nessunaspaziatura"/>
        <w:jc w:val="both"/>
        <w:rPr>
          <w:sz w:val="28"/>
          <w:szCs w:val="28"/>
        </w:rPr>
      </w:pP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proofErr w:type="spellStart"/>
      <w:r w:rsidRPr="001F3DEE">
        <w:rPr>
          <w:sz w:val="28"/>
          <w:szCs w:val="28"/>
        </w:rPr>
        <w:t>Stimm</w:t>
      </w:r>
      <w:proofErr w:type="spellEnd"/>
      <w:r w:rsidRPr="001F3DEE">
        <w:rPr>
          <w:sz w:val="28"/>
          <w:szCs w:val="28"/>
        </w:rPr>
        <w:t>. Probiviri</w:t>
      </w:r>
    </w:p>
    <w:p w:rsidR="00617482" w:rsidRPr="001F3DEE" w:rsidRDefault="00617482" w:rsidP="00617482">
      <w:pPr>
        <w:pStyle w:val="Nessunaspaziatura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Stim. Dott. Valerio Bruni</w:t>
      </w:r>
    </w:p>
    <w:p w:rsidR="00617482" w:rsidRPr="001F3DEE" w:rsidRDefault="00617482" w:rsidP="00617482">
      <w:pPr>
        <w:pStyle w:val="Nessunaspaziatura"/>
        <w:jc w:val="both"/>
        <w:rPr>
          <w:sz w:val="28"/>
          <w:szCs w:val="28"/>
        </w:rPr>
      </w:pPr>
    </w:p>
    <w:p w:rsidR="00617482" w:rsidRDefault="00617482" w:rsidP="00617482">
      <w:pPr>
        <w:pStyle w:val="Nessunaspaziatura"/>
        <w:jc w:val="both"/>
        <w:rPr>
          <w:sz w:val="28"/>
          <w:szCs w:val="28"/>
        </w:rPr>
      </w:pPr>
    </w:p>
    <w:p w:rsidR="00937867" w:rsidRDefault="00937867" w:rsidP="00617482">
      <w:pPr>
        <w:pStyle w:val="Nessunaspaziatura"/>
        <w:jc w:val="both"/>
        <w:rPr>
          <w:sz w:val="28"/>
          <w:szCs w:val="28"/>
        </w:rPr>
      </w:pPr>
    </w:p>
    <w:p w:rsidR="00C94C8F" w:rsidRPr="001F3DEE" w:rsidRDefault="00C94C8F" w:rsidP="00617482">
      <w:pPr>
        <w:pStyle w:val="Nessunaspaziatura"/>
        <w:jc w:val="both"/>
        <w:rPr>
          <w:sz w:val="28"/>
          <w:szCs w:val="28"/>
        </w:rPr>
      </w:pPr>
    </w:p>
    <w:p w:rsidR="00617482" w:rsidRPr="001F3DEE" w:rsidRDefault="00617482" w:rsidP="00617482">
      <w:pPr>
        <w:pStyle w:val="Nessunaspaziatura"/>
        <w:jc w:val="both"/>
        <w:rPr>
          <w:sz w:val="28"/>
          <w:szCs w:val="28"/>
        </w:rPr>
      </w:pPr>
      <w:r w:rsidRPr="001F3DEE">
        <w:rPr>
          <w:b/>
          <w:sz w:val="28"/>
          <w:szCs w:val="28"/>
        </w:rPr>
        <w:t xml:space="preserve">Oggetto: </w:t>
      </w:r>
      <w:r w:rsidR="00937867">
        <w:rPr>
          <w:b/>
          <w:sz w:val="28"/>
          <w:szCs w:val="28"/>
          <w:u w:val="single"/>
        </w:rPr>
        <w:t xml:space="preserve">SIAE Tariffe Commercial Video </w:t>
      </w:r>
      <w:proofErr w:type="spellStart"/>
      <w:r w:rsidR="00937867">
        <w:rPr>
          <w:b/>
          <w:sz w:val="28"/>
          <w:szCs w:val="28"/>
          <w:u w:val="single"/>
        </w:rPr>
        <w:t>I.I.F.</w:t>
      </w:r>
      <w:proofErr w:type="spellEnd"/>
      <w:r w:rsidR="00937867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 – Anno 201</w:t>
      </w:r>
      <w:r w:rsidR="00423EE0">
        <w:rPr>
          <w:b/>
          <w:sz w:val="28"/>
          <w:szCs w:val="28"/>
          <w:u w:val="single"/>
        </w:rPr>
        <w:t>5</w:t>
      </w:r>
    </w:p>
    <w:p w:rsidR="00C94C8F" w:rsidRDefault="00C94C8F" w:rsidP="00617482">
      <w:pPr>
        <w:pStyle w:val="Nessunaspaziatura"/>
        <w:jc w:val="both"/>
        <w:rPr>
          <w:sz w:val="28"/>
          <w:szCs w:val="28"/>
        </w:rPr>
      </w:pPr>
    </w:p>
    <w:p w:rsidR="00937867" w:rsidRDefault="00937867" w:rsidP="00617482">
      <w:pPr>
        <w:pStyle w:val="Nessunaspaziatura"/>
        <w:jc w:val="both"/>
        <w:rPr>
          <w:sz w:val="28"/>
          <w:szCs w:val="28"/>
        </w:rPr>
      </w:pPr>
    </w:p>
    <w:p w:rsidR="00937867" w:rsidRDefault="00937867" w:rsidP="00617482">
      <w:pPr>
        <w:pStyle w:val="Nessunaspaziatura"/>
        <w:jc w:val="both"/>
        <w:rPr>
          <w:sz w:val="28"/>
          <w:szCs w:val="28"/>
        </w:rPr>
      </w:pPr>
      <w:r>
        <w:rPr>
          <w:sz w:val="28"/>
          <w:szCs w:val="28"/>
        </w:rPr>
        <w:t>Invio in allegato alla presente le tariffe Commerc</w:t>
      </w:r>
      <w:r w:rsidR="00423EE0">
        <w:rPr>
          <w:sz w:val="28"/>
          <w:szCs w:val="28"/>
        </w:rPr>
        <w:t xml:space="preserve">ial Video </w:t>
      </w:r>
      <w:proofErr w:type="spellStart"/>
      <w:r w:rsidR="00423EE0">
        <w:rPr>
          <w:sz w:val="28"/>
          <w:szCs w:val="28"/>
        </w:rPr>
        <w:t>I.I.F.</w:t>
      </w:r>
      <w:proofErr w:type="spellEnd"/>
      <w:r w:rsidR="00423EE0">
        <w:rPr>
          <w:sz w:val="28"/>
          <w:szCs w:val="28"/>
        </w:rPr>
        <w:t xml:space="preserve"> per l’anno 2015</w:t>
      </w:r>
      <w:r>
        <w:rPr>
          <w:sz w:val="28"/>
          <w:szCs w:val="28"/>
        </w:rPr>
        <w:t xml:space="preserve"> che sono rimaste invariate rispetto all’anno scorso.</w:t>
      </w:r>
    </w:p>
    <w:p w:rsidR="00C94C8F" w:rsidRPr="00840708" w:rsidRDefault="00C94C8F" w:rsidP="00617482">
      <w:pPr>
        <w:pStyle w:val="Nessunaspaziatura"/>
        <w:jc w:val="both"/>
        <w:rPr>
          <w:sz w:val="16"/>
          <w:szCs w:val="16"/>
        </w:rPr>
      </w:pPr>
    </w:p>
    <w:p w:rsidR="00144954" w:rsidRDefault="00144954" w:rsidP="00FB3C62">
      <w:pPr>
        <w:pStyle w:val="Nessunaspaziatura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Nel </w:t>
      </w:r>
      <w:proofErr w:type="spellStart"/>
      <w:r>
        <w:rPr>
          <w:sz w:val="28"/>
          <w:szCs w:val="28"/>
        </w:rPr>
        <w:t>chiederVi</w:t>
      </w:r>
      <w:proofErr w:type="spellEnd"/>
      <w:r>
        <w:rPr>
          <w:sz w:val="28"/>
          <w:szCs w:val="28"/>
        </w:rPr>
        <w:t xml:space="preserve"> di voler divulgare a</w:t>
      </w:r>
      <w:r w:rsidR="00937867">
        <w:rPr>
          <w:sz w:val="28"/>
          <w:szCs w:val="28"/>
        </w:rPr>
        <w:t xml:space="preserve"> tutte le Vostre Pro Loco questa informazione</w:t>
      </w:r>
      <w:r>
        <w:rPr>
          <w:sz w:val="28"/>
          <w:szCs w:val="28"/>
        </w:rPr>
        <w:t>, Vi ringrazio e Vi saluto cordialmente.</w:t>
      </w:r>
    </w:p>
    <w:p w:rsidR="00144954" w:rsidRDefault="00144954" w:rsidP="00FB3C62">
      <w:pPr>
        <w:pStyle w:val="Nessunaspaziatura"/>
        <w:jc w:val="both"/>
        <w:rPr>
          <w:sz w:val="28"/>
          <w:szCs w:val="28"/>
        </w:rPr>
      </w:pPr>
    </w:p>
    <w:p w:rsidR="00144954" w:rsidRDefault="00144954" w:rsidP="00FB3C62">
      <w:pPr>
        <w:pStyle w:val="Nessunaspaziatura"/>
        <w:jc w:val="both"/>
        <w:rPr>
          <w:sz w:val="28"/>
          <w:szCs w:val="28"/>
        </w:rPr>
      </w:pPr>
    </w:p>
    <w:p w:rsidR="00144954" w:rsidRPr="00144954" w:rsidRDefault="00144954" w:rsidP="00FB3C62">
      <w:pPr>
        <w:pStyle w:val="Nessunaspaziatura"/>
        <w:jc w:val="both"/>
        <w:rPr>
          <w:rFonts w:ascii="Monotype Corsiva" w:hAnsi="Monotype Corsiva"/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44954">
        <w:rPr>
          <w:rFonts w:ascii="Monotype Corsiva" w:hAnsi="Monotype Corsiva"/>
          <w:b/>
          <w:sz w:val="28"/>
          <w:szCs w:val="28"/>
        </w:rPr>
        <w:t>Mario Barone</w:t>
      </w:r>
    </w:p>
    <w:p w:rsidR="00144954" w:rsidRPr="00C94C8F" w:rsidRDefault="00144954" w:rsidP="00FB3C62">
      <w:pPr>
        <w:pStyle w:val="Nessunaspaziatura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Commissione Paritetica SIAE - UNPLI</w:t>
      </w:r>
    </w:p>
    <w:sectPr w:rsidR="00144954" w:rsidRPr="00C94C8F" w:rsidSect="000D1AB4">
      <w:headerReference w:type="default" r:id="rId7"/>
      <w:footerReference w:type="default" r:id="rId8"/>
      <w:pgSz w:w="11900" w:h="16840"/>
      <w:pgMar w:top="1417" w:right="1134" w:bottom="1134" w:left="1134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00B7" w:rsidRDefault="000700B7">
      <w:pPr>
        <w:spacing w:after="0"/>
      </w:pPr>
      <w:r>
        <w:separator/>
      </w:r>
    </w:p>
  </w:endnote>
  <w:endnote w:type="continuationSeparator" w:id="0">
    <w:p w:rsidR="000700B7" w:rsidRDefault="000700B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AB4" w:rsidRPr="00A87C9A" w:rsidRDefault="000D1AB4" w:rsidP="000D1AB4">
    <w:pPr>
      <w:pStyle w:val="Pidipagina"/>
      <w:tabs>
        <w:tab w:val="clear" w:pos="9638"/>
        <w:tab w:val="right" w:pos="9781"/>
      </w:tabs>
      <w:ind w:left="-567" w:right="-433"/>
      <w:jc w:val="center"/>
      <w:rPr>
        <w:rFonts w:ascii="Arial Narrow" w:hAnsi="Arial Narrow"/>
        <w:color w:val="072679"/>
        <w:sz w:val="16"/>
      </w:rPr>
    </w:pPr>
    <w:r>
      <w:rPr>
        <w:rFonts w:ascii="Arial Narrow" w:hAnsi="Arial Narrow"/>
        <w:b/>
        <w:color w:val="072679"/>
        <w:sz w:val="16"/>
      </w:rPr>
      <w:t>Mario Barone</w:t>
    </w:r>
    <w:r w:rsidRPr="00A029A2">
      <w:rPr>
        <w:rFonts w:ascii="Arial Narrow" w:hAnsi="Arial Narrow"/>
        <w:color w:val="072679"/>
        <w:sz w:val="16"/>
      </w:rPr>
      <w:t xml:space="preserve"> </w:t>
    </w:r>
    <w:r>
      <w:rPr>
        <w:rFonts w:ascii="Arial Narrow" w:hAnsi="Arial Narrow"/>
        <w:color w:val="072679"/>
        <w:sz w:val="16"/>
      </w:rPr>
      <w:t>Commissione Paritetica UNPLI - SIAE</w:t>
    </w:r>
  </w:p>
  <w:p w:rsidR="000D1AB4" w:rsidRDefault="000D1AB4" w:rsidP="000D1AB4">
    <w:pPr>
      <w:pStyle w:val="Pidipagina"/>
      <w:tabs>
        <w:tab w:val="clear" w:pos="9638"/>
        <w:tab w:val="right" w:pos="9781"/>
      </w:tabs>
      <w:ind w:left="-567" w:right="-433"/>
      <w:jc w:val="center"/>
      <w:rPr>
        <w:rFonts w:ascii="Arial Narrow" w:hAnsi="Arial Narrow"/>
        <w:color w:val="072679"/>
        <w:sz w:val="16"/>
      </w:rPr>
    </w:pPr>
    <w:r>
      <w:rPr>
        <w:rFonts w:ascii="Arial Narrow" w:hAnsi="Arial Narrow"/>
        <w:color w:val="072679"/>
        <w:sz w:val="16"/>
      </w:rPr>
      <w:t>Via Varese, 4 – 10017 Montanaro (TO) – Tel. Fax 011 9192387 – E-mail mariobaroneunpli@alice.it</w:t>
    </w:r>
    <w:r w:rsidRPr="00A87C9A">
      <w:rPr>
        <w:rFonts w:ascii="Arial Narrow" w:hAnsi="Arial Narrow"/>
        <w:color w:val="072679"/>
        <w:sz w:val="16"/>
      </w:rPr>
      <w:t xml:space="preserve"> - www.unpli.info</w:t>
    </w:r>
  </w:p>
  <w:p w:rsidR="000D1AB4" w:rsidRPr="00A029A2" w:rsidRDefault="000D1AB4" w:rsidP="000D1AB4">
    <w:pPr>
      <w:pStyle w:val="Pidipagina"/>
      <w:tabs>
        <w:tab w:val="clear" w:pos="9638"/>
        <w:tab w:val="right" w:pos="9781"/>
      </w:tabs>
      <w:ind w:left="-567" w:right="-433"/>
      <w:jc w:val="center"/>
      <w:rPr>
        <w:rFonts w:ascii="Arial Narrow" w:hAnsi="Arial Narrow"/>
        <w:b/>
        <w:color w:val="072679"/>
        <w:sz w:val="16"/>
      </w:rPr>
    </w:pPr>
    <w:r w:rsidRPr="00A029A2">
      <w:rPr>
        <w:rFonts w:ascii="Arial Narrow" w:hAnsi="Arial Narrow"/>
        <w:b/>
        <w:color w:val="072679"/>
        <w:sz w:val="16"/>
      </w:rPr>
      <w:t>UNIONE NAZIONALE PRO LOCO D’ITALIA</w:t>
    </w:r>
  </w:p>
  <w:p w:rsidR="000D1AB4" w:rsidRDefault="000D1AB4" w:rsidP="000D1AB4">
    <w:pPr>
      <w:pStyle w:val="Pidipagina"/>
      <w:tabs>
        <w:tab w:val="clear" w:pos="9638"/>
        <w:tab w:val="right" w:pos="9781"/>
      </w:tabs>
      <w:ind w:left="-567" w:right="-433"/>
      <w:jc w:val="center"/>
      <w:rPr>
        <w:rFonts w:ascii="Arial Narrow" w:hAnsi="Arial Narrow"/>
        <w:color w:val="072679"/>
        <w:sz w:val="16"/>
      </w:rPr>
    </w:pPr>
    <w:r>
      <w:rPr>
        <w:rFonts w:ascii="Arial Narrow" w:hAnsi="Arial Narrow"/>
        <w:color w:val="072679"/>
        <w:sz w:val="16"/>
      </w:rPr>
      <w:t>Ente Nazionale a Finalità Assistenziali ai sensi del D.P.R. 26/10/72 n. 640 ed ai sensi dell’art. 3 della Legge 25/08/91 n. 287</w:t>
    </w:r>
  </w:p>
  <w:p w:rsidR="000D1AB4" w:rsidRPr="00A87C9A" w:rsidRDefault="000D1AB4" w:rsidP="000D1AB4">
    <w:pPr>
      <w:pStyle w:val="Pidipagina"/>
      <w:tabs>
        <w:tab w:val="clear" w:pos="9638"/>
        <w:tab w:val="right" w:pos="9781"/>
      </w:tabs>
      <w:ind w:left="-567" w:right="-433"/>
      <w:jc w:val="center"/>
      <w:rPr>
        <w:rFonts w:ascii="Arial Narrow" w:hAnsi="Arial Narrow"/>
        <w:color w:val="072679"/>
        <w:sz w:val="16"/>
      </w:rPr>
    </w:pPr>
    <w:r>
      <w:rPr>
        <w:rFonts w:ascii="Arial Narrow" w:hAnsi="Arial Narrow"/>
        <w:color w:val="072679"/>
        <w:sz w:val="16"/>
      </w:rPr>
      <w:t xml:space="preserve">Appartenente al Forum Permanente del Terzo Settore </w:t>
    </w:r>
    <w:proofErr w:type="spellStart"/>
    <w:r>
      <w:rPr>
        <w:rFonts w:ascii="Arial Narrow" w:hAnsi="Arial Narrow"/>
        <w:color w:val="072679"/>
        <w:sz w:val="16"/>
      </w:rPr>
      <w:t>Isc</w:t>
    </w:r>
    <w:proofErr w:type="spellEnd"/>
    <w:r>
      <w:rPr>
        <w:rFonts w:ascii="Arial Narrow" w:hAnsi="Arial Narrow"/>
        <w:color w:val="072679"/>
        <w:sz w:val="16"/>
      </w:rPr>
      <w:t xml:space="preserve">. Reg. Naz. Ass. </w:t>
    </w:r>
    <w:proofErr w:type="spellStart"/>
    <w:r>
      <w:rPr>
        <w:rFonts w:ascii="Arial Narrow" w:hAnsi="Arial Narrow"/>
        <w:color w:val="072679"/>
        <w:sz w:val="16"/>
      </w:rPr>
      <w:t>Prom</w:t>
    </w:r>
    <w:proofErr w:type="spellEnd"/>
    <w:r>
      <w:rPr>
        <w:rFonts w:ascii="Arial Narrow" w:hAnsi="Arial Narrow"/>
        <w:color w:val="072679"/>
        <w:sz w:val="16"/>
      </w:rPr>
      <w:t>. Soc. ai sensi e per gli effetti della Legge n. 383/2000 con il n. 56</w:t>
    </w:r>
  </w:p>
  <w:p w:rsidR="000D1AB4" w:rsidRPr="00A92FDF" w:rsidRDefault="000D1AB4">
    <w:pPr>
      <w:pStyle w:val="Pidipagina"/>
      <w:rPr>
        <w:rFonts w:ascii="Arial" w:hAnsi="Arial"/>
        <w:color w:val="072679"/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00B7" w:rsidRDefault="000700B7">
      <w:pPr>
        <w:spacing w:after="0"/>
      </w:pPr>
      <w:r>
        <w:separator/>
      </w:r>
    </w:p>
  </w:footnote>
  <w:footnote w:type="continuationSeparator" w:id="0">
    <w:p w:rsidR="000700B7" w:rsidRDefault="000700B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AB4" w:rsidRDefault="000D1AB4">
    <w:pPr>
      <w:pStyle w:val="Intestazione"/>
    </w:pPr>
    <w:r>
      <w:rPr>
        <w:noProof/>
        <w:lang w:eastAsia="it-I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08pt;height:108pt">
          <v:imagedata r:id="rId1" o:title="UNPLI-RGB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61E33"/>
    <w:multiLevelType w:val="hybridMultilevel"/>
    <w:tmpl w:val="604800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6E4C9D"/>
    <w:multiLevelType w:val="hybridMultilevel"/>
    <w:tmpl w:val="BBAC4E42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stylePaneSortMethod w:val="0000"/>
  <w:doNotTrackMoves/>
  <w:defaultTabStop w:val="708"/>
  <w:hyphenationZone w:val="283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615F"/>
    <w:rsid w:val="000700B7"/>
    <w:rsid w:val="000D1AB4"/>
    <w:rsid w:val="00144954"/>
    <w:rsid w:val="00197526"/>
    <w:rsid w:val="002F0754"/>
    <w:rsid w:val="00423EE0"/>
    <w:rsid w:val="00453CC4"/>
    <w:rsid w:val="004C4FF8"/>
    <w:rsid w:val="004E3782"/>
    <w:rsid w:val="00617482"/>
    <w:rsid w:val="00784D78"/>
    <w:rsid w:val="007A00B1"/>
    <w:rsid w:val="00840708"/>
    <w:rsid w:val="008A748B"/>
    <w:rsid w:val="00914140"/>
    <w:rsid w:val="00937867"/>
    <w:rsid w:val="00BA0120"/>
    <w:rsid w:val="00BF4839"/>
    <w:rsid w:val="00C94C8F"/>
    <w:rsid w:val="00D03C73"/>
    <w:rsid w:val="00D555DE"/>
    <w:rsid w:val="00F56145"/>
    <w:rsid w:val="00F94EBD"/>
    <w:rsid w:val="00FB3C62"/>
  </w:rsids>
  <m:mathPr>
    <m:mathFont m:val="Cambria Math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0F0637"/>
    <w:pPr>
      <w:spacing w:after="200"/>
    </w:pPr>
    <w:rPr>
      <w:sz w:val="24"/>
      <w:szCs w:val="24"/>
      <w:lang w:eastAsia="en-US"/>
    </w:rPr>
  </w:style>
  <w:style w:type="character" w:default="1" w:styleId="Carpredefinitoparagrafo">
    <w:name w:val="Default Paragraph Font"/>
    <w:semiHidden/>
    <w:unhideWhenUsed/>
  </w:style>
  <w:style w:type="table" w:default="1" w:styleId="Tabellanormale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unhideWhenUsed/>
    <w:rsid w:val="0095615F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95615F"/>
  </w:style>
  <w:style w:type="paragraph" w:styleId="Pidipagina">
    <w:name w:val="footer"/>
    <w:basedOn w:val="Normale"/>
    <w:link w:val="PidipaginaCarattere"/>
    <w:uiPriority w:val="99"/>
    <w:semiHidden/>
    <w:unhideWhenUsed/>
    <w:rsid w:val="0095615F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95615F"/>
  </w:style>
  <w:style w:type="character" w:styleId="Collegamentoipertestuale">
    <w:name w:val="Hyperlink"/>
    <w:basedOn w:val="Carpredefinitoparagrafo"/>
    <w:uiPriority w:val="99"/>
    <w:semiHidden/>
    <w:unhideWhenUsed/>
    <w:rsid w:val="00A87C9A"/>
    <w:rPr>
      <w:color w:val="0000FF"/>
      <w:u w:val="single"/>
    </w:rPr>
  </w:style>
  <w:style w:type="paragraph" w:styleId="Nessunaspaziatura">
    <w:name w:val="No Spacing"/>
    <w:uiPriority w:val="99"/>
    <w:qFormat/>
    <w:rsid w:val="00453CC4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pixelsPerInch w:val="72"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606</Characters>
  <Application>Microsoft Office Word</Application>
  <DocSecurity>0</DocSecurity>
  <Lines>5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Valerio Bruni</dc:creator>
  <cp:keywords/>
  <cp:lastModifiedBy>a</cp:lastModifiedBy>
  <cp:revision>2</cp:revision>
  <cp:lastPrinted>2011-10-18T11:42:00Z</cp:lastPrinted>
  <dcterms:created xsi:type="dcterms:W3CDTF">2015-01-22T15:00:00Z</dcterms:created>
  <dcterms:modified xsi:type="dcterms:W3CDTF">2015-01-22T15:00:00Z</dcterms:modified>
</cp:coreProperties>
</file>